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0A" w:rsidRDefault="00B91ED5" w:rsidP="0088670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="008867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……………….……….., dnia..……………</w:t>
      </w:r>
    </w:p>
    <w:p w:rsidR="0088670A" w:rsidRDefault="0088670A" w:rsidP="0088670A">
      <w:pPr>
        <w:spacing w:after="0"/>
        <w:ind w:left="36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</w:p>
    <w:p w:rsidR="0088670A" w:rsidRDefault="0088670A" w:rsidP="0088670A">
      <w:pPr>
        <w:spacing w:after="0"/>
        <w:ind w:left="360"/>
        <w:rPr>
          <w:sz w:val="24"/>
          <w:szCs w:val="24"/>
        </w:rPr>
      </w:pPr>
    </w:p>
    <w:p w:rsidR="0088670A" w:rsidRDefault="0088670A" w:rsidP="0088670A">
      <w:pPr>
        <w:spacing w:after="0"/>
        <w:ind w:left="360"/>
        <w:rPr>
          <w:sz w:val="24"/>
          <w:szCs w:val="24"/>
        </w:rPr>
      </w:pPr>
    </w:p>
    <w:p w:rsidR="0088670A" w:rsidRDefault="0088670A" w:rsidP="008867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8670A" w:rsidRDefault="0088670A" w:rsidP="008867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udział w programie: ,,Usuwanie folii rolniczych i innych odpadów pochodzących z działalności rolniczej”.</w:t>
      </w:r>
    </w:p>
    <w:p w:rsidR="0088670A" w:rsidRDefault="0088670A" w:rsidP="008867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0A" w:rsidRDefault="0088670A" w:rsidP="0088670A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będzie realizowane w przypadku otrzymania przez Gminę </w:t>
      </w:r>
      <w:r w:rsidR="0085128A">
        <w:rPr>
          <w:rFonts w:ascii="Times New Roman" w:hAnsi="Times New Roman" w:cs="Times New Roman"/>
          <w:b/>
        </w:rPr>
        <w:t>Krynice</w:t>
      </w:r>
      <w:r>
        <w:rPr>
          <w:rFonts w:ascii="Times New Roman" w:hAnsi="Times New Roman" w:cs="Times New Roman"/>
          <w:b/>
        </w:rPr>
        <w:t xml:space="preserve"> dotacji na usuwanie folii rolniczych i innych odpadów pochodzących z działalności rolniczej.</w:t>
      </w:r>
    </w:p>
    <w:p w:rsidR="0088670A" w:rsidRDefault="0088670A" w:rsidP="008867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0A" w:rsidRDefault="0088670A" w:rsidP="0088670A">
      <w:pPr>
        <w:spacing w:after="0"/>
        <w:ind w:left="360"/>
        <w:jc w:val="center"/>
        <w:rPr>
          <w:sz w:val="24"/>
          <w:szCs w:val="24"/>
        </w:rPr>
      </w:pPr>
    </w:p>
    <w:p w:rsidR="0088670A" w:rsidRDefault="0088670A" w:rsidP="0088670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88670A" w:rsidRDefault="0088670A" w:rsidP="008867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8670A" w:rsidRDefault="0088670A" w:rsidP="008867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8670A" w:rsidRDefault="0088670A" w:rsidP="008867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88670A" w:rsidRDefault="0088670A" w:rsidP="008867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8670A" w:rsidRDefault="0088670A" w:rsidP="0088670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ilość i rodzaj wyrobów znajdujących się na nieruchomości, pochodzących z działalności rolniczej (kg):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5016"/>
        <w:gridCol w:w="2756"/>
      </w:tblGrid>
      <w:tr w:rsidR="0088670A" w:rsidTr="008867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wyrobów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(kg)</w:t>
            </w:r>
          </w:p>
        </w:tc>
      </w:tr>
      <w:tr w:rsidR="0088670A" w:rsidTr="008867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A" w:rsidTr="008867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A" w:rsidTr="008867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A" w:rsidTr="008867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A" w:rsidTr="008867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typu Big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A" w:rsidTr="008867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A" w:rsidRDefault="008867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0A" w:rsidRDefault="0088670A" w:rsidP="0088670A">
      <w:pPr>
        <w:pStyle w:val="Akapitzlist"/>
        <w:spacing w:after="0"/>
        <w:rPr>
          <w:sz w:val="24"/>
          <w:szCs w:val="24"/>
        </w:rPr>
      </w:pPr>
    </w:p>
    <w:p w:rsidR="0088670A" w:rsidRDefault="0088670A" w:rsidP="0088670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i informacje dodatkowe:</w:t>
      </w:r>
    </w:p>
    <w:p w:rsidR="0088670A" w:rsidRDefault="0085128A" w:rsidP="008867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5128A">
        <w:rPr>
          <w:rFonts w:ascii="Times New Roman" w:hAnsi="Times New Roman" w:cs="Times New Roman"/>
          <w:b/>
          <w:bCs/>
          <w:sz w:val="24"/>
          <w:szCs w:val="24"/>
        </w:rPr>
        <w:t xml:space="preserve">Dofinansowanie do 1 tony odpadów wynosi </w:t>
      </w:r>
      <w:r w:rsidR="005C7FC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85128A">
        <w:rPr>
          <w:rFonts w:ascii="Times New Roman" w:hAnsi="Times New Roman" w:cs="Times New Roman"/>
          <w:b/>
          <w:bCs/>
          <w:sz w:val="24"/>
          <w:szCs w:val="24"/>
        </w:rPr>
        <w:t xml:space="preserve">500 zł. </w:t>
      </w:r>
      <w:r w:rsidR="005C7FC8" w:rsidRPr="0085128A">
        <w:rPr>
          <w:rFonts w:ascii="Times New Roman" w:hAnsi="Times New Roman" w:cs="Times New Roman"/>
          <w:b/>
          <w:bCs/>
          <w:sz w:val="24"/>
          <w:szCs w:val="24"/>
        </w:rPr>
        <w:t>Różnicę</w:t>
      </w:r>
      <w:r w:rsidRPr="0085128A">
        <w:rPr>
          <w:rFonts w:ascii="Times New Roman" w:hAnsi="Times New Roman" w:cs="Times New Roman"/>
          <w:b/>
          <w:bCs/>
          <w:sz w:val="24"/>
          <w:szCs w:val="24"/>
        </w:rPr>
        <w:t xml:space="preserve"> pomiędzy ceną z przetargu a dofinansowaniem pokrywa rolnik.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0A" w:rsidRDefault="0088670A" w:rsidP="008867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5128A" w:rsidRPr="0085128A" w:rsidRDefault="0085128A" w:rsidP="00851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28A">
        <w:rPr>
          <w:rFonts w:ascii="Times New Roman" w:hAnsi="Times New Roman" w:cs="Times New Roman"/>
          <w:sz w:val="24"/>
          <w:szCs w:val="24"/>
        </w:rPr>
        <w:t xml:space="preserve">Jednocześnie informuję, że zapoznałem się i spełniam warunki zawarte w regulaminie opublikowanym na stronie internetowej Narodowego Funduszu Ochrony Środowiska </w:t>
      </w:r>
    </w:p>
    <w:p w:rsidR="0088670A" w:rsidRDefault="0085128A" w:rsidP="00851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28A">
        <w:rPr>
          <w:rFonts w:ascii="Times New Roman" w:hAnsi="Times New Roman" w:cs="Times New Roman"/>
          <w:sz w:val="24"/>
          <w:szCs w:val="24"/>
        </w:rPr>
        <w:t>i Gospodarki Wodnej oraz deklaruję ewentualny udział w Programie Priorytetowym „Usuwanie folii rolniczych i innych odpadów pochodzących z działalności rolniczej”.</w:t>
      </w:r>
    </w:p>
    <w:p w:rsidR="005C7FC8" w:rsidRDefault="005C7FC8" w:rsidP="00851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C8" w:rsidRDefault="005C7FC8" w:rsidP="005C7FC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niniejszego wniosku nie jest równoznaczne z przyznaniem dofinansowania w wysokości do 100% kosztów usuwania folii rolniczych i innych odpadów pochodzących z działalności rolniczej.                       </w:t>
      </w:r>
      <w:r w:rsidRPr="00474936">
        <w:rPr>
          <w:rFonts w:ascii="Times New Roman" w:hAnsi="Times New Roman" w:cs="Times New Roman"/>
          <w:b/>
          <w:bCs/>
        </w:rPr>
        <w:t xml:space="preserve">W przypadku nieotrzymania przez Gminę </w:t>
      </w:r>
      <w:r w:rsidRPr="00474936">
        <w:rPr>
          <w:rFonts w:ascii="Times New Roman" w:hAnsi="Times New Roman" w:cs="Times New Roman"/>
          <w:b/>
          <w:bCs/>
        </w:rPr>
        <w:t>Krynice</w:t>
      </w:r>
      <w:r w:rsidRPr="00474936">
        <w:rPr>
          <w:rFonts w:ascii="Times New Roman" w:hAnsi="Times New Roman" w:cs="Times New Roman"/>
          <w:b/>
          <w:bCs/>
        </w:rPr>
        <w:t xml:space="preserve"> dotacji z Narodowego Funduszu Ochrony Środowiska i Gospodarki Wodnej na zadanie pn. „Usuwanie folii rolniczych i innych odpadów pochodzących  z działalności rolniczej”, zadanie nie będzie realizowane.</w:t>
      </w:r>
      <w:r>
        <w:rPr>
          <w:rFonts w:ascii="Times New Roman" w:hAnsi="Times New Roman" w:cs="Times New Roman"/>
        </w:rPr>
        <w:t xml:space="preserve"> </w:t>
      </w:r>
    </w:p>
    <w:p w:rsidR="005C7FC8" w:rsidRDefault="005C7FC8" w:rsidP="005C7FC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rezygnacji z realizacji zadania, Wnioskodawca zobowiązany jest niezwłocznie dostarczyć pismo w tej sprawie do Urzędu Gminy </w:t>
      </w:r>
      <w:r>
        <w:rPr>
          <w:rFonts w:ascii="Times New Roman" w:hAnsi="Times New Roman" w:cs="Times New Roman"/>
        </w:rPr>
        <w:t>Krynice</w:t>
      </w:r>
      <w:r>
        <w:rPr>
          <w:rFonts w:ascii="Times New Roman" w:hAnsi="Times New Roman" w:cs="Times New Roman"/>
        </w:rPr>
        <w:t>.</w:t>
      </w:r>
    </w:p>
    <w:p w:rsidR="005C7FC8" w:rsidRPr="005C7FC8" w:rsidRDefault="005C7FC8" w:rsidP="005C7FC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C7FC8">
        <w:rPr>
          <w:rFonts w:ascii="Times New Roman" w:hAnsi="Times New Roman" w:cs="Times New Roman"/>
          <w:b/>
          <w:bCs/>
        </w:rPr>
        <w:t>W ramach realizacji przedsięwzięcia nie są kwalifikowane koszty zbierania odpadów od rolników. Rolnicy we własnym zakresie zobowiązani będą dostarczyć folię i inne odpady produkcji rolniczej do miejsca wskazanego przez gminę i w określonym przez gminę terminie.</w:t>
      </w:r>
    </w:p>
    <w:p w:rsidR="005C7FC8" w:rsidRDefault="005C7FC8" w:rsidP="00851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70A" w:rsidRDefault="0088670A" w:rsidP="008867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8670A" w:rsidRDefault="0088670A" w:rsidP="0088670A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………………..………………………</w:t>
      </w:r>
    </w:p>
    <w:p w:rsidR="0088670A" w:rsidRDefault="0088670A" w:rsidP="0088670A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88670A" w:rsidRDefault="0088670A" w:rsidP="0088670A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670A" w:rsidRDefault="0088670A" w:rsidP="00886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70A" w:rsidRDefault="0088670A" w:rsidP="0088670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0A" w:rsidRDefault="0088670A" w:rsidP="0088670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88670A" w:rsidRDefault="0088670A" w:rsidP="0088670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0A" w:rsidRDefault="0088670A" w:rsidP="0088670A">
      <w:pPr>
        <w:ind w:left="5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Dz.Urz.UE.L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 119, str.1 ze zm.), zwanego dalej ,,RODO” informuję, że:</w:t>
      </w:r>
    </w:p>
    <w:p w:rsidR="0088670A" w:rsidRDefault="0088670A" w:rsidP="0088670A">
      <w:pPr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Urząd Gminy </w:t>
      </w:r>
      <w:r w:rsidR="0085128A">
        <w:rPr>
          <w:rFonts w:ascii="Times New Roman" w:hAnsi="Times New Roman" w:cs="Times New Roman"/>
          <w:sz w:val="20"/>
          <w:szCs w:val="20"/>
        </w:rPr>
        <w:t>Krynice, Krynice 1, 22-610 Krynice</w:t>
      </w:r>
    </w:p>
    <w:p w:rsidR="0088670A" w:rsidRDefault="0088670A" w:rsidP="0088670A">
      <w:pPr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z Inspektorem Ochrony Danych Osobowych możliwy za pośrednictwem poczty elektronicznej, adres e-mail: </w:t>
      </w:r>
      <w:r w:rsidR="0085128A" w:rsidRPr="0085128A">
        <w:t>iod@krynice.pl</w:t>
      </w:r>
      <w:r>
        <w:rPr>
          <w:rFonts w:ascii="Times New Roman" w:hAnsi="Times New Roman" w:cs="Times New Roman"/>
          <w:sz w:val="20"/>
          <w:szCs w:val="20"/>
        </w:rPr>
        <w:t xml:space="preserve"> lub pisemnie na adres Administratora danych.</w:t>
      </w:r>
    </w:p>
    <w:p w:rsidR="0088670A" w:rsidRDefault="0088670A" w:rsidP="0088670A">
      <w:pPr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zbierane i przetwarzane są w celu </w:t>
      </w:r>
      <w:r>
        <w:rPr>
          <w:rFonts w:ascii="Times New Roman" w:hAnsi="Times New Roman" w:cs="Times New Roman"/>
          <w:b/>
          <w:sz w:val="20"/>
          <w:szCs w:val="20"/>
        </w:rPr>
        <w:t xml:space="preserve">realizacji zadań w zakresie organizacji usuwania folii rolniczych, siatki i sznurka do owijania balotów, opakowań po nawozach i typu Big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Bag</w:t>
      </w:r>
      <w:proofErr w:type="spellEnd"/>
      <w:r>
        <w:rPr>
          <w:rFonts w:ascii="Times New Roman" w:hAnsi="Times New Roman" w:cs="Times New Roman"/>
          <w:sz w:val="20"/>
          <w:szCs w:val="20"/>
        </w:rPr>
        <w:t>, jak również w celu realizacji praw oraz obowiązków wynikających z przepisów prawa (art. 6 ust. 1 lit. c RODO) oraz ustawy z dnia 27 kwietnia 2001r. Prawo ochrony środowiska (Dz.U. z 2019r. poz. 1396 ze zm.)</w:t>
      </w:r>
    </w:p>
    <w:p w:rsidR="0088670A" w:rsidRDefault="0088670A" w:rsidP="0088670A">
      <w:pPr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z uwzględnieniem okresów przechowywania określonych w przepisach szczególnych, w tym przepisów archiwalnych. </w:t>
      </w:r>
    </w:p>
    <w:p w:rsidR="0088670A" w:rsidRDefault="0088670A" w:rsidP="0088670A">
      <w:pPr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przetwarzane w sposób zautomatyzowany,  tym nie będą podlegać profilowaniu.</w:t>
      </w:r>
    </w:p>
    <w:p w:rsidR="0088670A" w:rsidRDefault="0088670A" w:rsidP="0088670A">
      <w:pPr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ograniczenia przetwarzania, prawo do przenoszenia danych, prawo wniesienia sprzeciwu wobec przetwarzania.</w:t>
      </w:r>
    </w:p>
    <w:p w:rsidR="0088670A" w:rsidRDefault="0088670A" w:rsidP="0088670A">
      <w:pPr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 gdy uzna Pani/Pan, iż przetwarzanie danych osobowych Pani/Pana dotyczących narusza przepisy RODO.</w:t>
      </w:r>
    </w:p>
    <w:p w:rsidR="0088670A" w:rsidRDefault="0088670A" w:rsidP="008867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</w:p>
    <w:p w:rsidR="0088670A" w:rsidRDefault="0088670A" w:rsidP="0088670A">
      <w:pPr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mogą zostać przekazane podmiotom zewnętrznym na podstawie umowy powierzenia przetwarzania danych osobowych, a także podmiotom lub organom uprawnionym na podstawie przepisów prawa.</w:t>
      </w:r>
    </w:p>
    <w:p w:rsidR="0088670A" w:rsidRDefault="0088670A" w:rsidP="0088670A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70A" w:rsidRDefault="0088670A" w:rsidP="0088670A">
      <w:pPr>
        <w:tabs>
          <w:tab w:val="left" w:pos="6810"/>
          <w:tab w:val="right" w:pos="9072"/>
        </w:tabs>
        <w:spacing w:after="160" w:line="256" w:lineRule="auto"/>
        <w:ind w:left="597"/>
        <w:rPr>
          <w:rFonts w:ascii="Times New Roman" w:hAnsi="Times New Roman" w:cs="Times New Roman"/>
          <w:sz w:val="18"/>
          <w:szCs w:val="18"/>
        </w:rPr>
      </w:pPr>
    </w:p>
    <w:p w:rsidR="007C0B86" w:rsidRPr="00C33331" w:rsidRDefault="00B91ED5" w:rsidP="0085128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85128A">
        <w:tab/>
      </w:r>
      <w:r w:rsidR="0085128A">
        <w:tab/>
      </w:r>
      <w:r w:rsidR="0085128A">
        <w:tab/>
        <w:t>…………………………………………………………</w:t>
      </w:r>
      <w:r w:rsidR="007C0B86">
        <w:t xml:space="preserve"> </w:t>
      </w:r>
    </w:p>
    <w:p w:rsidR="002157F2" w:rsidRPr="00B22546" w:rsidRDefault="00474936" w:rsidP="00474936">
      <w:pPr>
        <w:ind w:left="5664" w:firstLine="708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(podpis wnioskodawcy)</w:t>
      </w:r>
    </w:p>
    <w:sectPr w:rsidR="002157F2" w:rsidRPr="00B22546" w:rsidSect="005C7FC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668"/>
    <w:multiLevelType w:val="hybridMultilevel"/>
    <w:tmpl w:val="6624004C"/>
    <w:lvl w:ilvl="0" w:tplc="0960049E">
      <w:start w:val="1"/>
      <w:numFmt w:val="decimal"/>
      <w:lvlText w:val="%1)"/>
      <w:lvlJc w:val="left"/>
      <w:pPr>
        <w:ind w:left="597" w:hanging="360"/>
      </w:pPr>
    </w:lvl>
    <w:lvl w:ilvl="1" w:tplc="04150019">
      <w:start w:val="1"/>
      <w:numFmt w:val="lowerLetter"/>
      <w:lvlText w:val="%2."/>
      <w:lvlJc w:val="left"/>
      <w:pPr>
        <w:ind w:left="1317" w:hanging="360"/>
      </w:pPr>
    </w:lvl>
    <w:lvl w:ilvl="2" w:tplc="0415001B">
      <w:start w:val="1"/>
      <w:numFmt w:val="lowerRoman"/>
      <w:lvlText w:val="%3."/>
      <w:lvlJc w:val="right"/>
      <w:pPr>
        <w:ind w:left="2037" w:hanging="180"/>
      </w:pPr>
    </w:lvl>
    <w:lvl w:ilvl="3" w:tplc="0415000F">
      <w:start w:val="1"/>
      <w:numFmt w:val="decimal"/>
      <w:lvlText w:val="%4."/>
      <w:lvlJc w:val="left"/>
      <w:pPr>
        <w:ind w:left="2757" w:hanging="360"/>
      </w:pPr>
    </w:lvl>
    <w:lvl w:ilvl="4" w:tplc="04150019">
      <w:start w:val="1"/>
      <w:numFmt w:val="lowerLetter"/>
      <w:lvlText w:val="%5."/>
      <w:lvlJc w:val="left"/>
      <w:pPr>
        <w:ind w:left="3477" w:hanging="360"/>
      </w:pPr>
    </w:lvl>
    <w:lvl w:ilvl="5" w:tplc="0415001B">
      <w:start w:val="1"/>
      <w:numFmt w:val="lowerRoman"/>
      <w:lvlText w:val="%6."/>
      <w:lvlJc w:val="right"/>
      <w:pPr>
        <w:ind w:left="4197" w:hanging="180"/>
      </w:pPr>
    </w:lvl>
    <w:lvl w:ilvl="6" w:tplc="0415000F">
      <w:start w:val="1"/>
      <w:numFmt w:val="decimal"/>
      <w:lvlText w:val="%7."/>
      <w:lvlJc w:val="left"/>
      <w:pPr>
        <w:ind w:left="4917" w:hanging="360"/>
      </w:pPr>
    </w:lvl>
    <w:lvl w:ilvl="7" w:tplc="04150019">
      <w:start w:val="1"/>
      <w:numFmt w:val="lowerLetter"/>
      <w:lvlText w:val="%8."/>
      <w:lvlJc w:val="left"/>
      <w:pPr>
        <w:ind w:left="5637" w:hanging="360"/>
      </w:pPr>
    </w:lvl>
    <w:lvl w:ilvl="8" w:tplc="0415001B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24B312D0"/>
    <w:multiLevelType w:val="hybridMultilevel"/>
    <w:tmpl w:val="73AE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1B6D"/>
    <w:multiLevelType w:val="hybridMultilevel"/>
    <w:tmpl w:val="AD10D280"/>
    <w:lvl w:ilvl="0" w:tplc="183C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CA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3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A1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6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4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C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4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6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27440E"/>
    <w:multiLevelType w:val="hybridMultilevel"/>
    <w:tmpl w:val="2D86F604"/>
    <w:lvl w:ilvl="0" w:tplc="05C4A7A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DC11D35"/>
    <w:multiLevelType w:val="hybridMultilevel"/>
    <w:tmpl w:val="B1AA3FAC"/>
    <w:lvl w:ilvl="0" w:tplc="26500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2E3E"/>
    <w:multiLevelType w:val="hybridMultilevel"/>
    <w:tmpl w:val="6F581542"/>
    <w:lvl w:ilvl="0" w:tplc="FAB82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6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27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E6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BC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F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21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24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27C1"/>
    <w:multiLevelType w:val="hybridMultilevel"/>
    <w:tmpl w:val="73AE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60215"/>
    <w:multiLevelType w:val="hybridMultilevel"/>
    <w:tmpl w:val="98D0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4A52"/>
    <w:multiLevelType w:val="hybridMultilevel"/>
    <w:tmpl w:val="025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65F2"/>
    <w:multiLevelType w:val="hybridMultilevel"/>
    <w:tmpl w:val="A018614C"/>
    <w:lvl w:ilvl="0" w:tplc="29E8F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227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0B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A0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E0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49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7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0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0C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F0"/>
    <w:rsid w:val="000D0C0E"/>
    <w:rsid w:val="00212815"/>
    <w:rsid w:val="002157F2"/>
    <w:rsid w:val="002F0897"/>
    <w:rsid w:val="00474936"/>
    <w:rsid w:val="004D6225"/>
    <w:rsid w:val="005C7FC8"/>
    <w:rsid w:val="005D36D5"/>
    <w:rsid w:val="005E6BD3"/>
    <w:rsid w:val="0071379F"/>
    <w:rsid w:val="007A379F"/>
    <w:rsid w:val="007C0B86"/>
    <w:rsid w:val="0085128A"/>
    <w:rsid w:val="0088670A"/>
    <w:rsid w:val="008A62DB"/>
    <w:rsid w:val="00B0208E"/>
    <w:rsid w:val="00B05741"/>
    <w:rsid w:val="00B22546"/>
    <w:rsid w:val="00B80C93"/>
    <w:rsid w:val="00B91ED5"/>
    <w:rsid w:val="00BB4267"/>
    <w:rsid w:val="00C33331"/>
    <w:rsid w:val="00C94472"/>
    <w:rsid w:val="00EF5CB1"/>
    <w:rsid w:val="00FA66A8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FCB7"/>
  <w15:docId w15:val="{EDC03BB6-7139-4575-9297-111CE05E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267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2157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C0B8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7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50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496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83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348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761">
          <w:marLeft w:val="59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851">
          <w:marLeft w:val="59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130">
          <w:marLeft w:val="59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Magdziarek</dc:creator>
  <cp:keywords/>
  <dc:description/>
  <cp:lastModifiedBy>Admin</cp:lastModifiedBy>
  <cp:revision>5</cp:revision>
  <cp:lastPrinted>2019-09-19T07:25:00Z</cp:lastPrinted>
  <dcterms:created xsi:type="dcterms:W3CDTF">2019-11-07T10:03:00Z</dcterms:created>
  <dcterms:modified xsi:type="dcterms:W3CDTF">2019-11-08T06:22:00Z</dcterms:modified>
</cp:coreProperties>
</file>