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94" w:rsidRDefault="001E6A94" w:rsidP="00530F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Gminna Komisja Rozwiązywania Problemów Alkoholowych w Krynicach</w:t>
      </w:r>
    </w:p>
    <w:p w:rsidR="001E6A94" w:rsidRDefault="001E6A94" w:rsidP="00530F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zaprasza do wzięcia udziału </w:t>
      </w:r>
    </w:p>
    <w:p w:rsidR="00474858" w:rsidRDefault="00474858" w:rsidP="00530F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6A94" w:rsidRDefault="00474858" w:rsidP="004748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858">
        <w:rPr>
          <w:rFonts w:ascii="Times New Roman" w:hAnsi="Times New Roman" w:cs="Times New Roman"/>
          <w:b/>
          <w:sz w:val="40"/>
          <w:szCs w:val="40"/>
        </w:rPr>
        <w:t>w</w:t>
      </w:r>
      <w:r w:rsidR="001E6A94" w:rsidRPr="00474858">
        <w:rPr>
          <w:rFonts w:ascii="Times New Roman" w:hAnsi="Times New Roman" w:cs="Times New Roman"/>
          <w:b/>
          <w:sz w:val="40"/>
          <w:szCs w:val="40"/>
        </w:rPr>
        <w:t xml:space="preserve"> konkursie plastycznym</w:t>
      </w:r>
    </w:p>
    <w:p w:rsidR="00474858" w:rsidRPr="00474858" w:rsidRDefault="00474858" w:rsidP="004748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6A94" w:rsidRDefault="001E6A94" w:rsidP="00530F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6A94">
        <w:rPr>
          <w:rFonts w:ascii="Times New Roman" w:hAnsi="Times New Roman" w:cs="Times New Roman"/>
          <w:b/>
          <w:sz w:val="72"/>
          <w:szCs w:val="72"/>
        </w:rPr>
        <w:t>„</w:t>
      </w:r>
      <w:r w:rsidR="00256EE1">
        <w:rPr>
          <w:rFonts w:ascii="Times New Roman" w:hAnsi="Times New Roman" w:cs="Times New Roman"/>
          <w:b/>
          <w:sz w:val="72"/>
          <w:szCs w:val="72"/>
        </w:rPr>
        <w:t>Ja i moje hobby</w:t>
      </w:r>
      <w:r w:rsidRPr="001E6A94">
        <w:rPr>
          <w:rFonts w:ascii="Times New Roman" w:hAnsi="Times New Roman" w:cs="Times New Roman"/>
          <w:b/>
          <w:sz w:val="72"/>
          <w:szCs w:val="72"/>
        </w:rPr>
        <w:t>”</w:t>
      </w:r>
    </w:p>
    <w:p w:rsidR="00474858" w:rsidRPr="00474858" w:rsidRDefault="00474858" w:rsidP="00530F9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6A94" w:rsidRDefault="00474858" w:rsidP="00530F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4F39F1FE" wp14:editId="7D0575FC">
            <wp:extent cx="4770956" cy="4054237"/>
            <wp:effectExtent l="0" t="0" r="0" b="381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30" cy="40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94" w:rsidRPr="00474858" w:rsidRDefault="001E6A94" w:rsidP="008064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414" w:rsidRDefault="00806414" w:rsidP="00806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58" w:rsidRPr="00806414" w:rsidRDefault="00751FBB" w:rsidP="00474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Krynice, dnia 27</w:t>
      </w:r>
      <w:r w:rsidR="00806414">
        <w:rPr>
          <w:rFonts w:ascii="Times New Roman" w:hAnsi="Times New Roman" w:cs="Times New Roman"/>
          <w:b/>
          <w:sz w:val="28"/>
          <w:szCs w:val="28"/>
        </w:rPr>
        <w:t xml:space="preserve"> kwietnia 2019 roku</w:t>
      </w:r>
    </w:p>
    <w:p w:rsidR="008B27A2" w:rsidRPr="00381A2E" w:rsidRDefault="00530F98" w:rsidP="00530F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A2E">
        <w:rPr>
          <w:rFonts w:ascii="Times New Roman" w:hAnsi="Times New Roman" w:cs="Times New Roman"/>
          <w:b/>
          <w:sz w:val="36"/>
          <w:szCs w:val="36"/>
        </w:rPr>
        <w:lastRenderedPageBreak/>
        <w:t>REGULAMIN KONKURSU</w:t>
      </w:r>
    </w:p>
    <w:p w:rsidR="00530F98" w:rsidRDefault="00530F98" w:rsidP="00C54D7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30F98" w:rsidRPr="00381A2E" w:rsidRDefault="00530F98" w:rsidP="00C54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A2E">
        <w:rPr>
          <w:rFonts w:ascii="Times New Roman" w:hAnsi="Times New Roman" w:cs="Times New Roman"/>
          <w:b/>
          <w:sz w:val="28"/>
          <w:szCs w:val="28"/>
        </w:rPr>
        <w:t>I.</w:t>
      </w:r>
      <w:r w:rsidRPr="00381A2E">
        <w:rPr>
          <w:rFonts w:ascii="Times New Roman" w:hAnsi="Times New Roman" w:cs="Times New Roman"/>
          <w:b/>
          <w:sz w:val="28"/>
          <w:szCs w:val="28"/>
        </w:rPr>
        <w:tab/>
        <w:t>Postanowienia ogólne:</w:t>
      </w:r>
    </w:p>
    <w:p w:rsidR="00530F98" w:rsidRDefault="00530F98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Organizatorem konkursu jest Gminna Komisja Rozwiązywania Problemów Alkoholowych w Krynicach</w:t>
      </w:r>
    </w:p>
    <w:p w:rsidR="00530F98" w:rsidRDefault="00530F98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Adresatami konkursu są uczniowie szkół podstawowych z terenu gminy Krynice</w:t>
      </w:r>
    </w:p>
    <w:p w:rsidR="00530F98" w:rsidRDefault="00530F98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Cele konkursu: </w:t>
      </w:r>
    </w:p>
    <w:p w:rsidR="009E2DA1" w:rsidRDefault="00BE6A70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promowanie zdrowego stylu życia bez uzależnień od alkoholu i substancji psychoaktywnych wśród dzieci i młodzieży szkolnej z terenu gminy Krynice</w:t>
      </w:r>
    </w:p>
    <w:p w:rsidR="00BE6A70" w:rsidRDefault="00BE6A70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angażowanie wychowawców do prezentacji dzieciom i młodzieży szkolnej ciekawych form spędzania czasu wolnego</w:t>
      </w:r>
    </w:p>
    <w:p w:rsidR="00BE6A70" w:rsidRDefault="00BE6A70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zainteresowanie uczestników konkursu do szukania wymarzonego i ulubionego hobby</w:t>
      </w:r>
    </w:p>
    <w:p w:rsidR="009E2DA1" w:rsidRPr="00381A2E" w:rsidRDefault="009E2DA1" w:rsidP="00C54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A2E">
        <w:rPr>
          <w:rFonts w:ascii="Times New Roman" w:hAnsi="Times New Roman" w:cs="Times New Roman"/>
          <w:b/>
          <w:sz w:val="28"/>
          <w:szCs w:val="28"/>
        </w:rPr>
        <w:t xml:space="preserve">II. Zasady organizacyjne: </w:t>
      </w:r>
    </w:p>
    <w:p w:rsidR="009E2DA1" w:rsidRDefault="009E2DA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Tematyka prac powinna nawiązywać do: </w:t>
      </w:r>
    </w:p>
    <w:p w:rsidR="009E2DA1" w:rsidRDefault="00BE6A70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zainteresowań</w:t>
      </w:r>
      <w:r w:rsidR="00B40F61">
        <w:rPr>
          <w:rFonts w:ascii="Times New Roman" w:hAnsi="Times New Roman" w:cs="Times New Roman"/>
          <w:sz w:val="28"/>
          <w:szCs w:val="28"/>
        </w:rPr>
        <w:t xml:space="preserve"> i pasji dziecka</w:t>
      </w:r>
    </w:p>
    <w:p w:rsidR="00BE6A70" w:rsidRDefault="009E2DA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A70">
        <w:rPr>
          <w:rFonts w:ascii="Times New Roman" w:hAnsi="Times New Roman" w:cs="Times New Roman"/>
          <w:sz w:val="28"/>
          <w:szCs w:val="28"/>
        </w:rPr>
        <w:t xml:space="preserve"> </w:t>
      </w:r>
      <w:r w:rsidR="007F5B31">
        <w:rPr>
          <w:rFonts w:ascii="Times New Roman" w:hAnsi="Times New Roman" w:cs="Times New Roman"/>
          <w:sz w:val="28"/>
          <w:szCs w:val="28"/>
        </w:rPr>
        <w:t xml:space="preserve">przedstawienia </w:t>
      </w:r>
      <w:r w:rsidR="00BE6A70">
        <w:rPr>
          <w:rFonts w:ascii="Times New Roman" w:hAnsi="Times New Roman" w:cs="Times New Roman"/>
          <w:sz w:val="28"/>
          <w:szCs w:val="28"/>
        </w:rPr>
        <w:t>sposobów na nudę</w:t>
      </w:r>
    </w:p>
    <w:p w:rsidR="00BE6A70" w:rsidRDefault="00BE6A70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rozwijania </w:t>
      </w:r>
      <w:r w:rsidR="007F5B31">
        <w:rPr>
          <w:rFonts w:ascii="Times New Roman" w:hAnsi="Times New Roman" w:cs="Times New Roman"/>
          <w:sz w:val="28"/>
          <w:szCs w:val="28"/>
        </w:rPr>
        <w:t xml:space="preserve">posiadanych </w:t>
      </w:r>
      <w:r>
        <w:rPr>
          <w:rFonts w:ascii="Times New Roman" w:hAnsi="Times New Roman" w:cs="Times New Roman"/>
          <w:sz w:val="28"/>
          <w:szCs w:val="28"/>
        </w:rPr>
        <w:t>talentów</w:t>
      </w:r>
      <w:r w:rsidR="007F5B31">
        <w:rPr>
          <w:rFonts w:ascii="Times New Roman" w:hAnsi="Times New Roman" w:cs="Times New Roman"/>
          <w:sz w:val="28"/>
          <w:szCs w:val="28"/>
        </w:rPr>
        <w:t>.</w:t>
      </w:r>
    </w:p>
    <w:p w:rsidR="00256EE1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Przewidziano 3 kategorie wiekowe:</w:t>
      </w:r>
    </w:p>
    <w:p w:rsidR="00256EE1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Klasy podstawowe 0-3</w:t>
      </w:r>
    </w:p>
    <w:p w:rsidR="00256EE1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Klasy podstawowe 4-6</w:t>
      </w:r>
    </w:p>
    <w:p w:rsidR="00256EE1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Gimnazjum</w:t>
      </w:r>
    </w:p>
    <w:p w:rsidR="009E2DA1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2DA1">
        <w:rPr>
          <w:rFonts w:ascii="Times New Roman" w:hAnsi="Times New Roman" w:cs="Times New Roman"/>
          <w:sz w:val="28"/>
          <w:szCs w:val="28"/>
        </w:rPr>
        <w:t>. Prace plastyczne powinny być wykonywane w formacie A3</w:t>
      </w:r>
    </w:p>
    <w:p w:rsidR="009E2DA1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DA1">
        <w:rPr>
          <w:rFonts w:ascii="Times New Roman" w:hAnsi="Times New Roman" w:cs="Times New Roman"/>
          <w:sz w:val="28"/>
          <w:szCs w:val="28"/>
        </w:rPr>
        <w:t>. Obowiązuje płaska technika (farby, pastele, ołówek, kredki)</w:t>
      </w:r>
    </w:p>
    <w:p w:rsidR="009E2DA1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DA1">
        <w:rPr>
          <w:rFonts w:ascii="Times New Roman" w:hAnsi="Times New Roman" w:cs="Times New Roman"/>
          <w:sz w:val="28"/>
          <w:szCs w:val="28"/>
        </w:rPr>
        <w:t>. Praca powinna być wykonana samodzielnie przez jednego autora</w:t>
      </w:r>
    </w:p>
    <w:p w:rsidR="009E2DA1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E2DA1">
        <w:rPr>
          <w:rFonts w:ascii="Times New Roman" w:hAnsi="Times New Roman" w:cs="Times New Roman"/>
          <w:sz w:val="28"/>
          <w:szCs w:val="28"/>
        </w:rPr>
        <w:t>. Każda praca powinna być zaopatrzona w metryczkę (zał. Nr 1)</w:t>
      </w:r>
    </w:p>
    <w:p w:rsidR="009E2DA1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DA1">
        <w:rPr>
          <w:rFonts w:ascii="Times New Roman" w:hAnsi="Times New Roman" w:cs="Times New Roman"/>
          <w:sz w:val="28"/>
          <w:szCs w:val="28"/>
        </w:rPr>
        <w:t>. Prace wraz z załącznikami należy dostarczyć w terminie do 3 czerwca 2019 roku na adres: Urząd Gminy Krynice, Krynice 1, 22-610 Krynice</w:t>
      </w:r>
      <w:r w:rsidR="00381A2E">
        <w:rPr>
          <w:rFonts w:ascii="Times New Roman" w:hAnsi="Times New Roman" w:cs="Times New Roman"/>
          <w:sz w:val="28"/>
          <w:szCs w:val="28"/>
        </w:rPr>
        <w:t>.</w:t>
      </w:r>
    </w:p>
    <w:p w:rsidR="00B40F61" w:rsidRDefault="00B40F6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Osoba upoważniona do udzielenia informacji dotyczących konkursu: Edyta </w:t>
      </w:r>
      <w:proofErr w:type="spellStart"/>
      <w:r>
        <w:rPr>
          <w:rFonts w:ascii="Times New Roman" w:hAnsi="Times New Roman" w:cs="Times New Roman"/>
          <w:sz w:val="28"/>
          <w:szCs w:val="28"/>
        </w:rPr>
        <w:t>Komadowska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B31">
        <w:rPr>
          <w:rFonts w:ascii="Times New Roman" w:hAnsi="Times New Roman" w:cs="Times New Roman"/>
          <w:sz w:val="28"/>
          <w:szCs w:val="28"/>
        </w:rPr>
        <w:t xml:space="preserve">Urząd Gminy Krynice, </w:t>
      </w:r>
      <w:r>
        <w:rPr>
          <w:rFonts w:ascii="Times New Roman" w:hAnsi="Times New Roman" w:cs="Times New Roman"/>
          <w:sz w:val="28"/>
          <w:szCs w:val="28"/>
        </w:rPr>
        <w:t>parter p. nr 4, tel.: 84 663 02 25.</w:t>
      </w:r>
    </w:p>
    <w:p w:rsidR="009E2DA1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DA1">
        <w:rPr>
          <w:rFonts w:ascii="Times New Roman" w:hAnsi="Times New Roman" w:cs="Times New Roman"/>
          <w:sz w:val="28"/>
          <w:szCs w:val="28"/>
        </w:rPr>
        <w:t>. Prace konkursowe należy złożyć za pośrednictwem szkoły uczestnika konkursu.</w:t>
      </w:r>
    </w:p>
    <w:p w:rsidR="009E2DA1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A1">
        <w:rPr>
          <w:rFonts w:ascii="Times New Roman" w:hAnsi="Times New Roman" w:cs="Times New Roman"/>
          <w:sz w:val="28"/>
          <w:szCs w:val="28"/>
        </w:rPr>
        <w:t>. Do prac należy dołączyć podpisane przez rodziców</w:t>
      </w:r>
      <w:r w:rsidR="00381A2E">
        <w:rPr>
          <w:rFonts w:ascii="Times New Roman" w:hAnsi="Times New Roman" w:cs="Times New Roman"/>
          <w:sz w:val="28"/>
          <w:szCs w:val="28"/>
        </w:rPr>
        <w:t xml:space="preserve"> oświadczenie dotyczące zgody na przetwarzanie danych osobowych w celach związanych z konkursem.</w:t>
      </w:r>
    </w:p>
    <w:p w:rsidR="00381A2E" w:rsidRDefault="00256EE1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1A2E">
        <w:rPr>
          <w:rFonts w:ascii="Times New Roman" w:hAnsi="Times New Roman" w:cs="Times New Roman"/>
          <w:sz w:val="28"/>
          <w:szCs w:val="28"/>
        </w:rPr>
        <w:t>. Laureaci konkursu otrzymają nagrody rzeczowe oraz pamiątkowe dyplomy.</w:t>
      </w:r>
    </w:p>
    <w:p w:rsidR="00381A2E" w:rsidRDefault="00381A2E" w:rsidP="00C54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A2E" w:rsidRPr="00381A2E" w:rsidRDefault="00381A2E" w:rsidP="00C54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A2E">
        <w:rPr>
          <w:rFonts w:ascii="Times New Roman" w:hAnsi="Times New Roman" w:cs="Times New Roman"/>
          <w:b/>
          <w:sz w:val="28"/>
          <w:szCs w:val="28"/>
        </w:rPr>
        <w:t>III. Postanowienia końcowe</w:t>
      </w:r>
    </w:p>
    <w:p w:rsidR="00381A2E" w:rsidRDefault="00381A2E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Organizator poinformuje szkoły biorące udział w konkursie o terminie podsumowania konkursu i wręczenia nagród</w:t>
      </w:r>
    </w:p>
    <w:p w:rsidR="00381A2E" w:rsidRDefault="00381A2E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Przystępując do konkursu uczestnik wyraża zgodę na przetwarzanie przez organizatora jego danych osobowych na potrzeby konkursu oraz nieodpłatną publikację pracy konkursowej oraz wizerunku uczestnika, jego imienia i nazwiska oraz szkoły na stronie internetowej Urzędu Gminy Krynice oraz portalu społecznościowym. </w:t>
      </w:r>
    </w:p>
    <w:p w:rsidR="00381A2E" w:rsidRDefault="00381A2E" w:rsidP="00C54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A2E" w:rsidRDefault="00381A2E" w:rsidP="00C54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A2E">
        <w:rPr>
          <w:rFonts w:ascii="Times New Roman" w:hAnsi="Times New Roman" w:cs="Times New Roman"/>
          <w:b/>
          <w:sz w:val="28"/>
          <w:szCs w:val="28"/>
        </w:rPr>
        <w:t>IV</w:t>
      </w:r>
      <w:r w:rsidR="001E6A94">
        <w:rPr>
          <w:rFonts w:ascii="Times New Roman" w:hAnsi="Times New Roman" w:cs="Times New Roman"/>
          <w:b/>
          <w:sz w:val="28"/>
          <w:szCs w:val="28"/>
        </w:rPr>
        <w:t>.</w:t>
      </w:r>
      <w:r w:rsidRPr="00381A2E">
        <w:rPr>
          <w:rFonts w:ascii="Times New Roman" w:hAnsi="Times New Roman" w:cs="Times New Roman"/>
          <w:b/>
          <w:sz w:val="28"/>
          <w:szCs w:val="28"/>
        </w:rPr>
        <w:t xml:space="preserve"> Załączniki do regulaminu</w:t>
      </w:r>
    </w:p>
    <w:p w:rsidR="00381A2E" w:rsidRPr="00381A2E" w:rsidRDefault="00381A2E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 w:rsidRPr="00381A2E">
        <w:rPr>
          <w:rFonts w:ascii="Times New Roman" w:hAnsi="Times New Roman" w:cs="Times New Roman"/>
          <w:sz w:val="28"/>
          <w:szCs w:val="28"/>
        </w:rPr>
        <w:t>- załącznik Nr 1 – wzór metryczki</w:t>
      </w:r>
    </w:p>
    <w:p w:rsidR="00381A2E" w:rsidRDefault="00381A2E" w:rsidP="00C54D76">
      <w:pPr>
        <w:jc w:val="both"/>
        <w:rPr>
          <w:rFonts w:ascii="Times New Roman" w:hAnsi="Times New Roman" w:cs="Times New Roman"/>
          <w:sz w:val="28"/>
          <w:szCs w:val="28"/>
        </w:rPr>
      </w:pPr>
      <w:r w:rsidRPr="00381A2E">
        <w:rPr>
          <w:rFonts w:ascii="Times New Roman" w:hAnsi="Times New Roman" w:cs="Times New Roman"/>
          <w:sz w:val="28"/>
          <w:szCs w:val="28"/>
        </w:rPr>
        <w:t>- załącznik nr 2 – oświadczenie o przetwarzaniu danych osobowych oraz publikację wizerunku</w:t>
      </w:r>
    </w:p>
    <w:p w:rsidR="00B40F61" w:rsidRDefault="00B40F61" w:rsidP="00C54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F61" w:rsidRDefault="00B40F61" w:rsidP="00C54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F61" w:rsidRDefault="00B40F61" w:rsidP="00C54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B31" w:rsidRDefault="007F5B31" w:rsidP="00C54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F61" w:rsidRDefault="00B40F61" w:rsidP="00B40F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1 do Regulaminu</w:t>
      </w: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METRYCZKA</w:t>
      </w: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Imię i nazwisko:……………………………………</w:t>
      </w: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Klasa:………………………………………………</w:t>
      </w: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Szkoła:……………………………………………..</w:t>
      </w: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7F5B31" w:rsidRDefault="007F5B31" w:rsidP="00B46C31">
      <w:pPr>
        <w:rPr>
          <w:rFonts w:ascii="Times New Roman" w:hAnsi="Times New Roman" w:cs="Times New Roman"/>
          <w:b/>
          <w:sz w:val="28"/>
          <w:szCs w:val="28"/>
        </w:rPr>
      </w:pPr>
    </w:p>
    <w:p w:rsidR="00B46C31" w:rsidRPr="00FC1EDF" w:rsidRDefault="00B46C31" w:rsidP="00B46C31">
      <w:pPr>
        <w:jc w:val="right"/>
        <w:rPr>
          <w:rFonts w:ascii="Times New Roman" w:hAnsi="Times New Roman" w:cs="Times New Roman"/>
          <w:sz w:val="28"/>
          <w:szCs w:val="28"/>
        </w:rPr>
      </w:pPr>
      <w:r w:rsidRPr="00FC1EDF">
        <w:rPr>
          <w:rFonts w:ascii="Times New Roman" w:hAnsi="Times New Roman" w:cs="Times New Roman"/>
          <w:sz w:val="28"/>
          <w:szCs w:val="28"/>
        </w:rPr>
        <w:t>Załącznik nr 2 do regulaminu konkursu</w:t>
      </w:r>
    </w:p>
    <w:p w:rsidR="00B46C31" w:rsidRDefault="00B46C31" w:rsidP="00B46C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6C31" w:rsidRDefault="00B46C31" w:rsidP="00B46C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dziecka…………………………………………………………</w:t>
      </w:r>
    </w:p>
    <w:p w:rsidR="00B46C31" w:rsidRDefault="00B46C31" w:rsidP="00B46C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Szkoła…………………………………………………………………………………………………………………………………………………………………</w:t>
      </w:r>
    </w:p>
    <w:p w:rsidR="00B46C31" w:rsidRDefault="00B46C31" w:rsidP="00B46C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do której uczęszcza dziecko……………………………………………..</w:t>
      </w:r>
    </w:p>
    <w:p w:rsidR="00FC1EDF" w:rsidRDefault="00FC1EDF" w:rsidP="00B46C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1EDF" w:rsidRPr="00FC1EDF" w:rsidRDefault="00FC1EDF" w:rsidP="00FC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DF">
        <w:rPr>
          <w:rFonts w:ascii="Times New Roman" w:hAnsi="Times New Roman" w:cs="Times New Roman"/>
          <w:sz w:val="28"/>
          <w:szCs w:val="28"/>
        </w:rPr>
        <w:t>Wyrażam zgodę na przetwarzanie danych osobowych mojego dziecka przez Urząd Gminy Krynice, Krynice 1, 22-610 Krynice oraz wykorzystanie jego wizerunku utrwalonego na</w:t>
      </w:r>
      <w:r>
        <w:rPr>
          <w:rFonts w:ascii="Times New Roman" w:hAnsi="Times New Roman" w:cs="Times New Roman"/>
          <w:sz w:val="28"/>
          <w:szCs w:val="28"/>
        </w:rPr>
        <w:t xml:space="preserve"> zdjęciach na potrzeby konkursu </w:t>
      </w:r>
      <w:r w:rsidRPr="00FC1EDF">
        <w:rPr>
          <w:rFonts w:ascii="Times New Roman" w:hAnsi="Times New Roman" w:cs="Times New Roman"/>
          <w:sz w:val="28"/>
          <w:szCs w:val="28"/>
        </w:rPr>
        <w:t xml:space="preserve">„W poszukiwaniu talentu”, a w przypadku laureatów konkursu do publikacji nagrodzonych prac, </w:t>
      </w:r>
      <w:r w:rsidRPr="00941B85">
        <w:rPr>
          <w:rFonts w:ascii="Times New Roman" w:hAnsi="Times New Roman" w:cs="Times New Roman"/>
          <w:sz w:val="28"/>
          <w:szCs w:val="28"/>
        </w:rPr>
        <w:t xml:space="preserve">przy zachowaniu zasad określonych w </w:t>
      </w:r>
      <w:r w:rsidR="00941B85" w:rsidRPr="00941B85">
        <w:rPr>
          <w:rFonts w:ascii="Times New Roman" w:hAnsi="Times New Roman" w:cs="Times New Roman"/>
          <w:sz w:val="28"/>
          <w:szCs w:val="28"/>
        </w:rPr>
        <w:t>rozporządzeniu</w:t>
      </w:r>
      <w:r w:rsidR="00941B85" w:rsidRPr="00941B85">
        <w:rPr>
          <w:rFonts w:ascii="Times New Roman" w:hAnsi="Times New Roman" w:cs="Times New Roman"/>
          <w:sz w:val="28"/>
          <w:szCs w:val="2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</w:r>
      <w:r w:rsidR="00941B85" w:rsidRPr="00941B85">
        <w:rPr>
          <w:rFonts w:ascii="Times New Roman" w:hAnsi="Times New Roman" w:cs="Times New Roman"/>
          <w:sz w:val="28"/>
          <w:szCs w:val="28"/>
        </w:rPr>
        <w:t xml:space="preserve">h), </w:t>
      </w:r>
      <w:proofErr w:type="spellStart"/>
      <w:r w:rsidR="00941B85" w:rsidRPr="00941B85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="00941B85" w:rsidRPr="00941B85">
        <w:rPr>
          <w:rFonts w:ascii="Times New Roman" w:hAnsi="Times New Roman" w:cs="Times New Roman"/>
          <w:sz w:val="28"/>
          <w:szCs w:val="28"/>
        </w:rPr>
        <w:t>. Dz. Urz. UE L Nr 119.</w:t>
      </w:r>
      <w:bookmarkStart w:id="0" w:name="_GoBack"/>
      <w:bookmarkEnd w:id="0"/>
    </w:p>
    <w:p w:rsidR="00FC1EDF" w:rsidRDefault="00FC1EDF" w:rsidP="00FC1E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EDF" w:rsidRPr="00FC1EDF" w:rsidRDefault="00FC1EDF" w:rsidP="00FC1E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EDF" w:rsidRPr="00FC1EDF" w:rsidRDefault="00FC1EDF" w:rsidP="00FC1E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DF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FC1EDF">
        <w:rPr>
          <w:rFonts w:ascii="Times New Roman" w:hAnsi="Times New Roman" w:cs="Times New Roman"/>
          <w:b/>
          <w:sz w:val="24"/>
          <w:szCs w:val="24"/>
        </w:rPr>
        <w:tab/>
      </w:r>
      <w:r w:rsidRPr="00FC1EDF">
        <w:rPr>
          <w:rFonts w:ascii="Times New Roman" w:hAnsi="Times New Roman" w:cs="Times New Roman"/>
          <w:b/>
          <w:sz w:val="24"/>
          <w:szCs w:val="24"/>
        </w:rPr>
        <w:tab/>
      </w:r>
      <w:r w:rsidRPr="00FC1E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1EDF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FC1EDF" w:rsidRPr="00FC1EDF" w:rsidRDefault="00FC1EDF" w:rsidP="00FC1E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DF">
        <w:rPr>
          <w:rFonts w:ascii="Times New Roman" w:hAnsi="Times New Roman" w:cs="Times New Roman"/>
          <w:b/>
          <w:sz w:val="24"/>
          <w:szCs w:val="24"/>
        </w:rPr>
        <w:t>Miejscowość, data</w:t>
      </w:r>
      <w:r w:rsidRPr="00FC1EDF">
        <w:rPr>
          <w:rFonts w:ascii="Times New Roman" w:hAnsi="Times New Roman" w:cs="Times New Roman"/>
          <w:b/>
          <w:sz w:val="24"/>
          <w:szCs w:val="24"/>
        </w:rPr>
        <w:tab/>
      </w:r>
      <w:r w:rsidRPr="00FC1EDF">
        <w:rPr>
          <w:rFonts w:ascii="Times New Roman" w:hAnsi="Times New Roman" w:cs="Times New Roman"/>
          <w:b/>
          <w:sz w:val="24"/>
          <w:szCs w:val="24"/>
        </w:rPr>
        <w:tab/>
      </w:r>
      <w:r w:rsidRPr="00FC1EDF">
        <w:rPr>
          <w:rFonts w:ascii="Times New Roman" w:hAnsi="Times New Roman" w:cs="Times New Roman"/>
          <w:b/>
          <w:sz w:val="24"/>
          <w:szCs w:val="24"/>
        </w:rPr>
        <w:tab/>
      </w:r>
      <w:r w:rsidRPr="00FC1EDF">
        <w:rPr>
          <w:rFonts w:ascii="Times New Roman" w:hAnsi="Times New Roman" w:cs="Times New Roman"/>
          <w:b/>
          <w:sz w:val="24"/>
          <w:szCs w:val="24"/>
        </w:rPr>
        <w:tab/>
      </w:r>
      <w:r w:rsidRPr="00FC1EDF">
        <w:rPr>
          <w:rFonts w:ascii="Times New Roman" w:hAnsi="Times New Roman" w:cs="Times New Roman"/>
          <w:b/>
          <w:sz w:val="24"/>
          <w:szCs w:val="24"/>
        </w:rPr>
        <w:tab/>
      </w:r>
      <w:r w:rsidRPr="00FC1E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C1EDF">
        <w:rPr>
          <w:rFonts w:ascii="Times New Roman" w:hAnsi="Times New Roman" w:cs="Times New Roman"/>
          <w:b/>
          <w:sz w:val="24"/>
          <w:szCs w:val="24"/>
        </w:rPr>
        <w:t>podpis rodzica</w:t>
      </w:r>
    </w:p>
    <w:p w:rsidR="00B40F61" w:rsidRPr="00381A2E" w:rsidRDefault="00B40F61" w:rsidP="00B40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2E" w:rsidRDefault="00381A2E" w:rsidP="00C54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DA1" w:rsidRDefault="009E2DA1" w:rsidP="00C54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F98" w:rsidRPr="00530F98" w:rsidRDefault="00530F98" w:rsidP="00530F98">
      <w:pPr>
        <w:rPr>
          <w:rFonts w:ascii="Times New Roman" w:hAnsi="Times New Roman" w:cs="Times New Roman"/>
          <w:sz w:val="28"/>
          <w:szCs w:val="28"/>
        </w:rPr>
      </w:pPr>
    </w:p>
    <w:sectPr w:rsidR="00530F98" w:rsidRPr="0053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98"/>
    <w:rsid w:val="000B4D26"/>
    <w:rsid w:val="001E6A94"/>
    <w:rsid w:val="00256EE1"/>
    <w:rsid w:val="00381A2E"/>
    <w:rsid w:val="00474858"/>
    <w:rsid w:val="00526E87"/>
    <w:rsid w:val="00530F98"/>
    <w:rsid w:val="00751FBB"/>
    <w:rsid w:val="007F5B31"/>
    <w:rsid w:val="00806414"/>
    <w:rsid w:val="008B27A2"/>
    <w:rsid w:val="008C35DB"/>
    <w:rsid w:val="00941B85"/>
    <w:rsid w:val="009E2DA1"/>
    <w:rsid w:val="00B40F61"/>
    <w:rsid w:val="00B46C31"/>
    <w:rsid w:val="00BE6A70"/>
    <w:rsid w:val="00C54D76"/>
    <w:rsid w:val="00ED3D63"/>
    <w:rsid w:val="00F07A8E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dcterms:created xsi:type="dcterms:W3CDTF">2019-04-27T06:55:00Z</dcterms:created>
  <dcterms:modified xsi:type="dcterms:W3CDTF">2019-05-09T13:06:00Z</dcterms:modified>
</cp:coreProperties>
</file>